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A08" w:rsidRPr="002026C2" w:rsidRDefault="00FC4A08" w:rsidP="00FC4A08">
      <w:pPr>
        <w:spacing w:before="100" w:beforeAutospacing="1" w:after="100" w:afterAutospacing="1" w:line="285" w:lineRule="atLeast"/>
        <w:jc w:val="center"/>
        <w:rPr>
          <w:rFonts w:ascii="Times New Roman" w:eastAsia="Times New Roman" w:hAnsi="Times New Roman" w:cs="Times New Roman"/>
          <w:b/>
          <w:bCs/>
          <w:caps/>
          <w:color w:val="5372B2"/>
          <w:sz w:val="20"/>
          <w:szCs w:val="20"/>
        </w:rPr>
      </w:pPr>
      <w:r w:rsidRPr="002026C2">
        <w:rPr>
          <w:rFonts w:ascii="Times New Roman" w:eastAsia="Times New Roman" w:hAnsi="Times New Roman" w:cs="Times New Roman"/>
          <w:noProof/>
          <w:sz w:val="20"/>
          <w:szCs w:val="20"/>
        </w:rPr>
        <w:drawing>
          <wp:inline distT="0" distB="0" distL="0" distR="0" wp14:anchorId="50CEC81D" wp14:editId="27DFDB46">
            <wp:extent cx="2750820" cy="518160"/>
            <wp:effectExtent l="0" t="0" r="0" b="0"/>
            <wp:docPr id="3" name="Picture 3" descr="Empoering Paren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oering Parents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50820" cy="518160"/>
                    </a:xfrm>
                    <a:prstGeom prst="rect">
                      <a:avLst/>
                    </a:prstGeom>
                    <a:noFill/>
                    <a:ln>
                      <a:noFill/>
                    </a:ln>
                  </pic:spPr>
                </pic:pic>
              </a:graphicData>
            </a:graphic>
          </wp:inline>
        </w:drawing>
      </w:r>
    </w:p>
    <w:p w:rsidR="00FC4A08" w:rsidRPr="00FC4A08" w:rsidRDefault="00FC4A08" w:rsidP="008971FE">
      <w:pPr>
        <w:spacing w:after="0" w:line="240" w:lineRule="auto"/>
        <w:jc w:val="center"/>
        <w:rPr>
          <w:rFonts w:ascii="Times New Roman" w:eastAsia="Times New Roman" w:hAnsi="Times New Roman" w:cs="Times New Roman"/>
          <w:sz w:val="20"/>
          <w:szCs w:val="20"/>
        </w:rPr>
      </w:pPr>
      <w:r w:rsidRPr="00FC4A08">
        <w:rPr>
          <w:rFonts w:ascii="Times New Roman" w:eastAsia="Times New Roman" w:hAnsi="Times New Roman" w:cs="Times New Roman"/>
          <w:b/>
          <w:bCs/>
          <w:caps/>
          <w:color w:val="5372B2"/>
          <w:sz w:val="20"/>
          <w:szCs w:val="20"/>
        </w:rPr>
        <w:t>Teen Temper Tantrums: 3 Steps to Stop the Screaming</w:t>
      </w:r>
      <w:r w:rsidRPr="00FC4A08">
        <w:rPr>
          <w:rFonts w:ascii="Times New Roman" w:eastAsia="Times New Roman" w:hAnsi="Times New Roman" w:cs="Times New Roman"/>
          <w:b/>
          <w:bCs/>
          <w:i/>
          <w:iCs/>
          <w:color w:val="999999"/>
          <w:sz w:val="20"/>
          <w:szCs w:val="20"/>
        </w:rPr>
        <w:br/>
      </w:r>
      <w:proofErr w:type="gramStart"/>
      <w:r w:rsidRPr="00FC4A08">
        <w:rPr>
          <w:rFonts w:ascii="Times New Roman" w:eastAsia="Times New Roman" w:hAnsi="Times New Roman" w:cs="Times New Roman"/>
          <w:sz w:val="20"/>
          <w:szCs w:val="20"/>
        </w:rPr>
        <w:t>You</w:t>
      </w:r>
      <w:proofErr w:type="gramEnd"/>
      <w:r w:rsidRPr="00FC4A08">
        <w:rPr>
          <w:rFonts w:ascii="Times New Roman" w:eastAsia="Times New Roman" w:hAnsi="Times New Roman" w:cs="Times New Roman"/>
          <w:sz w:val="20"/>
          <w:szCs w:val="20"/>
        </w:rPr>
        <w:t xml:space="preserve"> thought “The Terrible Twos” were bad. Now you’re dealing with “The Terrible Thirteens,” and it’s just as bad, if not worse.</w:t>
      </w:r>
    </w:p>
    <w:p w:rsidR="00FC4A08" w:rsidRDefault="00FC4A08" w:rsidP="008971FE">
      <w:pPr>
        <w:spacing w:after="0" w:line="240" w:lineRule="auto"/>
        <w:rPr>
          <w:rFonts w:ascii="Times New Roman" w:eastAsia="Times New Roman" w:hAnsi="Times New Roman" w:cs="Times New Roman"/>
          <w:sz w:val="20"/>
          <w:szCs w:val="20"/>
        </w:rPr>
      </w:pPr>
      <w:r w:rsidRPr="00FC4A08">
        <w:rPr>
          <w:rFonts w:ascii="Times New Roman" w:eastAsia="Times New Roman" w:hAnsi="Times New Roman" w:cs="Times New Roman"/>
          <w:sz w:val="20"/>
          <w:szCs w:val="20"/>
        </w:rPr>
        <w:t>When you ask your child to help around the house, inquire about school or say no to something they want to do, your teen explodes. When she was two, she cried, kicked and screamed on the floor. At 13, she’s yelling, slamming doors, storming out of the house and screaming, “You can’t control me!”</w:t>
      </w:r>
    </w:p>
    <w:p w:rsidR="008971FE" w:rsidRPr="00FC4A08" w:rsidRDefault="008971FE" w:rsidP="008971FE">
      <w:pPr>
        <w:spacing w:after="0" w:line="240" w:lineRule="auto"/>
        <w:rPr>
          <w:rFonts w:ascii="Times New Roman" w:eastAsia="Times New Roman" w:hAnsi="Times New Roman" w:cs="Times New Roman"/>
          <w:sz w:val="20"/>
          <w:szCs w:val="20"/>
        </w:rPr>
      </w:pPr>
    </w:p>
    <w:p w:rsidR="00FC4A08" w:rsidRDefault="00FC4A08" w:rsidP="008971FE">
      <w:pPr>
        <w:spacing w:after="0" w:line="240" w:lineRule="auto"/>
        <w:jc w:val="center"/>
        <w:rPr>
          <w:rFonts w:ascii="Times New Roman" w:eastAsia="Times New Roman" w:hAnsi="Times New Roman" w:cs="Times New Roman"/>
          <w:b/>
          <w:bCs/>
          <w:color w:val="434343"/>
          <w:sz w:val="20"/>
          <w:szCs w:val="20"/>
        </w:rPr>
      </w:pPr>
      <w:r w:rsidRPr="00FC4A08">
        <w:rPr>
          <w:rFonts w:ascii="Times New Roman" w:eastAsia="Times New Roman" w:hAnsi="Times New Roman" w:cs="Times New Roman"/>
          <w:b/>
          <w:bCs/>
          <w:color w:val="434343"/>
          <w:sz w:val="20"/>
          <w:szCs w:val="20"/>
        </w:rPr>
        <w:t>The key to stopping your teen’s outbursts is to teach him about his ability to influence—specifically how he can have positive influence on you and other adults that will win him more freedom and less supervision.</w:t>
      </w:r>
    </w:p>
    <w:p w:rsidR="008971FE" w:rsidRPr="00FC4A08" w:rsidRDefault="008971FE" w:rsidP="008971FE">
      <w:pPr>
        <w:spacing w:after="0" w:line="240" w:lineRule="auto"/>
        <w:jc w:val="center"/>
        <w:rPr>
          <w:rFonts w:ascii="Times New Roman" w:eastAsia="Times New Roman" w:hAnsi="Times New Roman" w:cs="Times New Roman"/>
          <w:b/>
          <w:bCs/>
          <w:color w:val="434343"/>
          <w:sz w:val="20"/>
          <w:szCs w:val="20"/>
        </w:rPr>
      </w:pPr>
    </w:p>
    <w:p w:rsidR="00FC4A08" w:rsidRPr="00FC4A08" w:rsidRDefault="00FC4A08" w:rsidP="008971FE">
      <w:pPr>
        <w:spacing w:after="0" w:line="240" w:lineRule="auto"/>
        <w:rPr>
          <w:rFonts w:ascii="Times New Roman" w:eastAsia="Times New Roman" w:hAnsi="Times New Roman" w:cs="Times New Roman"/>
          <w:sz w:val="20"/>
          <w:szCs w:val="20"/>
        </w:rPr>
      </w:pPr>
      <w:r w:rsidRPr="002026C2">
        <w:rPr>
          <w:rFonts w:ascii="Times New Roman" w:eastAsia="Times New Roman" w:hAnsi="Times New Roman" w:cs="Times New Roman"/>
          <w:b/>
          <w:bCs/>
          <w:sz w:val="20"/>
          <w:szCs w:val="20"/>
        </w:rPr>
        <w:t>Why Don’t Tantrums Go Away?</w:t>
      </w:r>
      <w:r w:rsidR="002026C2" w:rsidRPr="002026C2">
        <w:rPr>
          <w:rFonts w:ascii="Times New Roman" w:eastAsia="Times New Roman" w:hAnsi="Times New Roman" w:cs="Times New Roman"/>
          <w:b/>
          <w:bCs/>
          <w:sz w:val="20"/>
          <w:szCs w:val="20"/>
        </w:rPr>
        <w:t xml:space="preserve">  </w:t>
      </w:r>
      <w:r w:rsidRPr="00FC4A08">
        <w:rPr>
          <w:rFonts w:ascii="Times New Roman" w:eastAsia="Times New Roman" w:hAnsi="Times New Roman" w:cs="Times New Roman"/>
          <w:sz w:val="20"/>
          <w:szCs w:val="20"/>
        </w:rPr>
        <w:t xml:space="preserve">To understand the “why” behind teenage temper tantrums, it’s important to recognize two of the normal aspects of adolescence: self-centeredness and entitlement. Teens have a strong desire to advocate for themselves because at this age, their world revolves around </w:t>
      </w:r>
      <w:r w:rsidRPr="002026C2">
        <w:rPr>
          <w:rFonts w:ascii="Times New Roman" w:eastAsia="Times New Roman" w:hAnsi="Times New Roman" w:cs="Times New Roman"/>
          <w:i/>
          <w:iCs/>
          <w:sz w:val="20"/>
          <w:szCs w:val="20"/>
        </w:rPr>
        <w:t>them</w:t>
      </w:r>
      <w:r w:rsidRPr="00FC4A08">
        <w:rPr>
          <w:rFonts w:ascii="Times New Roman" w:eastAsia="Times New Roman" w:hAnsi="Times New Roman" w:cs="Times New Roman"/>
          <w:sz w:val="20"/>
          <w:szCs w:val="20"/>
        </w:rPr>
        <w:t xml:space="preserve"> and </w:t>
      </w:r>
      <w:r w:rsidRPr="002026C2">
        <w:rPr>
          <w:rFonts w:ascii="Times New Roman" w:eastAsia="Times New Roman" w:hAnsi="Times New Roman" w:cs="Times New Roman"/>
          <w:i/>
          <w:iCs/>
          <w:sz w:val="20"/>
          <w:szCs w:val="20"/>
        </w:rPr>
        <w:t>their</w:t>
      </w:r>
      <w:r w:rsidRPr="00FC4A08">
        <w:rPr>
          <w:rFonts w:ascii="Times New Roman" w:eastAsia="Times New Roman" w:hAnsi="Times New Roman" w:cs="Times New Roman"/>
          <w:sz w:val="20"/>
          <w:szCs w:val="20"/>
        </w:rPr>
        <w:t xml:space="preserve"> needs. They also feel </w:t>
      </w:r>
      <w:r w:rsidRPr="002026C2">
        <w:rPr>
          <w:rFonts w:ascii="Times New Roman" w:eastAsia="Times New Roman" w:hAnsi="Times New Roman" w:cs="Times New Roman"/>
          <w:i/>
          <w:iCs/>
          <w:sz w:val="20"/>
          <w:szCs w:val="20"/>
        </w:rPr>
        <w:t>entitled</w:t>
      </w:r>
      <w:r w:rsidRPr="00FC4A08">
        <w:rPr>
          <w:rFonts w:ascii="Times New Roman" w:eastAsia="Times New Roman" w:hAnsi="Times New Roman" w:cs="Times New Roman"/>
          <w:sz w:val="20"/>
          <w:szCs w:val="20"/>
        </w:rPr>
        <w:t xml:space="preserve"> to get those needs met. When needing to make a decision, many teens think they don’t need to consult their parents. They want maximum freedom: no parental input and minimal parental supervision. This is a normal part of adolescence.</w:t>
      </w:r>
    </w:p>
    <w:p w:rsidR="008971FE" w:rsidRDefault="008971FE" w:rsidP="008971FE">
      <w:pPr>
        <w:spacing w:after="0" w:line="240" w:lineRule="auto"/>
        <w:rPr>
          <w:rFonts w:ascii="Times New Roman" w:eastAsia="Times New Roman" w:hAnsi="Times New Roman" w:cs="Times New Roman"/>
          <w:sz w:val="20"/>
          <w:szCs w:val="20"/>
        </w:rPr>
      </w:pPr>
    </w:p>
    <w:p w:rsidR="00FC4A08" w:rsidRPr="00FC4A08" w:rsidRDefault="00FC4A08" w:rsidP="008971FE">
      <w:pPr>
        <w:spacing w:after="0" w:line="240" w:lineRule="auto"/>
        <w:rPr>
          <w:rFonts w:ascii="Times New Roman" w:eastAsia="Times New Roman" w:hAnsi="Times New Roman" w:cs="Times New Roman"/>
          <w:sz w:val="20"/>
          <w:szCs w:val="20"/>
        </w:rPr>
      </w:pPr>
      <w:r w:rsidRPr="00FC4A08">
        <w:rPr>
          <w:rFonts w:ascii="Times New Roman" w:eastAsia="Times New Roman" w:hAnsi="Times New Roman" w:cs="Times New Roman"/>
          <w:sz w:val="20"/>
          <w:szCs w:val="20"/>
        </w:rPr>
        <w:t xml:space="preserve">Then add in the stressors that cause teens to worry daily: the status of their peer relationships and the impact of peer pressure. Research shows that one of the biggest stressors in adolescent life is the quality of peer relationships. The ways in which teens respond to the status of their peer relationships, and to peer pressure, often greatly affect how they regulate their </w:t>
      </w:r>
      <w:proofErr w:type="spellStart"/>
      <w:r w:rsidRPr="00FC4A08">
        <w:rPr>
          <w:rFonts w:ascii="Times New Roman" w:eastAsia="Times New Roman" w:hAnsi="Times New Roman" w:cs="Times New Roman"/>
          <w:sz w:val="20"/>
          <w:szCs w:val="20"/>
        </w:rPr>
        <w:t>moods.When</w:t>
      </w:r>
      <w:proofErr w:type="spellEnd"/>
      <w:r w:rsidRPr="00FC4A08">
        <w:rPr>
          <w:rFonts w:ascii="Times New Roman" w:eastAsia="Times New Roman" w:hAnsi="Times New Roman" w:cs="Times New Roman"/>
          <w:sz w:val="20"/>
          <w:szCs w:val="20"/>
        </w:rPr>
        <w:t xml:space="preserve"> those relationships are going well, teens are easier to get along with. When they’re going badly, kids get stirred up, doors get slammed, and you get called foul names.</w:t>
      </w:r>
      <w:r w:rsidRPr="00FC4A08">
        <w:rPr>
          <w:rFonts w:ascii="Times New Roman" w:eastAsia="Times New Roman" w:hAnsi="Times New Roman" w:cs="Times New Roman"/>
          <w:sz w:val="20"/>
          <w:szCs w:val="20"/>
        </w:rPr>
        <w:br/>
      </w:r>
      <w:r w:rsidRPr="00FC4A08">
        <w:rPr>
          <w:rFonts w:ascii="Times New Roman" w:eastAsia="Times New Roman" w:hAnsi="Times New Roman" w:cs="Times New Roman"/>
          <w:sz w:val="20"/>
          <w:szCs w:val="20"/>
        </w:rPr>
        <w:br/>
        <w:t>When teens are being disrespectful and screaming, parents often don’t think about these other stressors. You have to ask yourself, what is this fight or tantrum really about? Is it really about the fact that he doesn’t want to clean his room, or is there some other stressor triggering this behavior?</w:t>
      </w:r>
    </w:p>
    <w:p w:rsidR="008971FE" w:rsidRDefault="008971FE" w:rsidP="008971FE">
      <w:pPr>
        <w:spacing w:after="0" w:line="240" w:lineRule="auto"/>
        <w:rPr>
          <w:rFonts w:ascii="Times New Roman" w:eastAsia="Times New Roman" w:hAnsi="Times New Roman" w:cs="Times New Roman"/>
          <w:b/>
          <w:bCs/>
          <w:sz w:val="20"/>
          <w:szCs w:val="20"/>
        </w:rPr>
      </w:pPr>
    </w:p>
    <w:p w:rsidR="00FC4A08" w:rsidRPr="00FC4A08" w:rsidRDefault="00FC4A08" w:rsidP="008971FE">
      <w:pPr>
        <w:spacing w:after="0" w:line="240" w:lineRule="auto"/>
        <w:rPr>
          <w:rFonts w:ascii="Times New Roman" w:eastAsia="Times New Roman" w:hAnsi="Times New Roman" w:cs="Times New Roman"/>
          <w:sz w:val="20"/>
          <w:szCs w:val="20"/>
        </w:rPr>
      </w:pPr>
      <w:r w:rsidRPr="002026C2">
        <w:rPr>
          <w:rFonts w:ascii="Times New Roman" w:eastAsia="Times New Roman" w:hAnsi="Times New Roman" w:cs="Times New Roman"/>
          <w:b/>
          <w:bCs/>
          <w:sz w:val="20"/>
          <w:szCs w:val="20"/>
        </w:rPr>
        <w:t>How to Stop Tantrums: Positive and Negative Influence</w:t>
      </w:r>
      <w:r w:rsidR="002026C2" w:rsidRPr="002026C2">
        <w:rPr>
          <w:rFonts w:ascii="Times New Roman" w:eastAsia="Times New Roman" w:hAnsi="Times New Roman" w:cs="Times New Roman"/>
          <w:b/>
          <w:bCs/>
          <w:sz w:val="20"/>
          <w:szCs w:val="20"/>
        </w:rPr>
        <w:t xml:space="preserve">   </w:t>
      </w:r>
      <w:r w:rsidRPr="00FC4A08">
        <w:rPr>
          <w:rFonts w:ascii="Times New Roman" w:eastAsia="Times New Roman" w:hAnsi="Times New Roman" w:cs="Times New Roman"/>
          <w:sz w:val="20"/>
          <w:szCs w:val="20"/>
        </w:rPr>
        <w:t xml:space="preserve">If you look at a tantrum in progress, you’ll likely see a teen </w:t>
      </w:r>
      <w:proofErr w:type="gramStart"/>
      <w:r w:rsidRPr="00FC4A08">
        <w:rPr>
          <w:rFonts w:ascii="Times New Roman" w:eastAsia="Times New Roman" w:hAnsi="Times New Roman" w:cs="Times New Roman"/>
          <w:sz w:val="20"/>
          <w:szCs w:val="20"/>
        </w:rPr>
        <w:t>who</w:t>
      </w:r>
      <w:proofErr w:type="gramEnd"/>
      <w:r w:rsidRPr="00FC4A08">
        <w:rPr>
          <w:rFonts w:ascii="Times New Roman" w:eastAsia="Times New Roman" w:hAnsi="Times New Roman" w:cs="Times New Roman"/>
          <w:sz w:val="20"/>
          <w:szCs w:val="20"/>
        </w:rPr>
        <w:t xml:space="preserve"> looks out of control and who believes you’re </w:t>
      </w:r>
      <w:r w:rsidRPr="002026C2">
        <w:rPr>
          <w:rFonts w:ascii="Times New Roman" w:eastAsia="Times New Roman" w:hAnsi="Times New Roman" w:cs="Times New Roman"/>
          <w:i/>
          <w:iCs/>
          <w:sz w:val="20"/>
          <w:szCs w:val="20"/>
        </w:rPr>
        <w:t>so</w:t>
      </w:r>
      <w:r w:rsidRPr="00FC4A08">
        <w:rPr>
          <w:rFonts w:ascii="Times New Roman" w:eastAsia="Times New Roman" w:hAnsi="Times New Roman" w:cs="Times New Roman"/>
          <w:sz w:val="20"/>
          <w:szCs w:val="20"/>
        </w:rPr>
        <w:t xml:space="preserve"> unreasonable you’ll </w:t>
      </w:r>
      <w:r w:rsidRPr="002026C2">
        <w:rPr>
          <w:rFonts w:ascii="Times New Roman" w:eastAsia="Times New Roman" w:hAnsi="Times New Roman" w:cs="Times New Roman"/>
          <w:i/>
          <w:iCs/>
          <w:sz w:val="20"/>
          <w:szCs w:val="20"/>
        </w:rPr>
        <w:t>never</w:t>
      </w:r>
      <w:r w:rsidRPr="00FC4A08">
        <w:rPr>
          <w:rFonts w:ascii="Times New Roman" w:eastAsia="Times New Roman" w:hAnsi="Times New Roman" w:cs="Times New Roman"/>
          <w:sz w:val="20"/>
          <w:szCs w:val="20"/>
        </w:rPr>
        <w:t xml:space="preserve"> give him </w:t>
      </w:r>
      <w:r w:rsidRPr="002026C2">
        <w:rPr>
          <w:rFonts w:ascii="Times New Roman" w:eastAsia="Times New Roman" w:hAnsi="Times New Roman" w:cs="Times New Roman"/>
          <w:i/>
          <w:iCs/>
          <w:sz w:val="20"/>
          <w:szCs w:val="20"/>
        </w:rPr>
        <w:t>any</w:t>
      </w:r>
      <w:r w:rsidRPr="00FC4A08">
        <w:rPr>
          <w:rFonts w:ascii="Times New Roman" w:eastAsia="Times New Roman" w:hAnsi="Times New Roman" w:cs="Times New Roman"/>
          <w:sz w:val="20"/>
          <w:szCs w:val="20"/>
        </w:rPr>
        <w:t xml:space="preserve"> control over his own life. In reality, you’d probably give him more control if you felt you could trust him to make good decisions.</w:t>
      </w:r>
    </w:p>
    <w:p w:rsidR="00FC4A08" w:rsidRPr="00FC4A08" w:rsidRDefault="00FC4A08" w:rsidP="008971FE">
      <w:pPr>
        <w:spacing w:after="0" w:line="240" w:lineRule="auto"/>
        <w:rPr>
          <w:rFonts w:ascii="Times New Roman" w:eastAsia="Times New Roman" w:hAnsi="Times New Roman" w:cs="Times New Roman"/>
          <w:sz w:val="20"/>
          <w:szCs w:val="20"/>
        </w:rPr>
      </w:pPr>
      <w:r w:rsidRPr="00FC4A08">
        <w:rPr>
          <w:rFonts w:ascii="Times New Roman" w:eastAsia="Times New Roman" w:hAnsi="Times New Roman" w:cs="Times New Roman"/>
          <w:sz w:val="20"/>
          <w:szCs w:val="20"/>
        </w:rPr>
        <w:t>You can give your teen more control by using these three steps. But before you take the first step, realize that the solution to teen tantrums does not happen when one is in progress. It happens when things are calm and no one is confrontational.</w:t>
      </w:r>
    </w:p>
    <w:p w:rsidR="008971FE" w:rsidRDefault="008971FE" w:rsidP="008971FE">
      <w:pPr>
        <w:spacing w:after="0" w:line="240" w:lineRule="auto"/>
        <w:rPr>
          <w:rFonts w:ascii="Times New Roman" w:eastAsia="Times New Roman" w:hAnsi="Times New Roman" w:cs="Times New Roman"/>
          <w:b/>
          <w:bCs/>
          <w:sz w:val="20"/>
          <w:szCs w:val="20"/>
        </w:rPr>
      </w:pPr>
    </w:p>
    <w:p w:rsidR="00FC4A08" w:rsidRPr="00FC4A08" w:rsidRDefault="00FC4A08" w:rsidP="008971FE">
      <w:pPr>
        <w:spacing w:after="0" w:line="240" w:lineRule="auto"/>
        <w:rPr>
          <w:rFonts w:ascii="Times New Roman" w:eastAsia="Times New Roman" w:hAnsi="Times New Roman" w:cs="Times New Roman"/>
          <w:sz w:val="20"/>
          <w:szCs w:val="20"/>
        </w:rPr>
      </w:pPr>
      <w:r w:rsidRPr="002026C2">
        <w:rPr>
          <w:rFonts w:ascii="Times New Roman" w:eastAsia="Times New Roman" w:hAnsi="Times New Roman" w:cs="Times New Roman"/>
          <w:b/>
          <w:bCs/>
          <w:sz w:val="20"/>
          <w:szCs w:val="20"/>
        </w:rPr>
        <w:t>1: Teach your teen the difference between positive and negative influence.</w:t>
      </w:r>
      <w:r w:rsidR="002026C2">
        <w:rPr>
          <w:rFonts w:ascii="Times New Roman" w:eastAsia="Times New Roman" w:hAnsi="Times New Roman" w:cs="Times New Roman"/>
          <w:b/>
          <w:bCs/>
          <w:sz w:val="20"/>
          <w:szCs w:val="20"/>
        </w:rPr>
        <w:t xml:space="preserve">   </w:t>
      </w:r>
      <w:r w:rsidRPr="00FC4A08">
        <w:rPr>
          <w:rFonts w:ascii="Times New Roman" w:eastAsia="Times New Roman" w:hAnsi="Times New Roman" w:cs="Times New Roman"/>
          <w:sz w:val="20"/>
          <w:szCs w:val="20"/>
        </w:rPr>
        <w:t>When trust exists in your relationship with your teen, she has plenty of positive influence with you. You have confidence in her; therefore, you’re more confident about pulling back on supervision. Your teenager may not realize how much influence she has with you, and how she erodes it by doing things that destroy trust.</w:t>
      </w:r>
      <w:r w:rsidRPr="00FC4A08">
        <w:rPr>
          <w:rFonts w:ascii="Times New Roman" w:eastAsia="Times New Roman" w:hAnsi="Times New Roman" w:cs="Times New Roman"/>
          <w:sz w:val="20"/>
          <w:szCs w:val="20"/>
        </w:rPr>
        <w:br/>
      </w:r>
      <w:r w:rsidRPr="00FC4A08">
        <w:rPr>
          <w:rFonts w:ascii="Times New Roman" w:eastAsia="Times New Roman" w:hAnsi="Times New Roman" w:cs="Times New Roman"/>
          <w:sz w:val="20"/>
          <w:szCs w:val="20"/>
        </w:rPr>
        <w:br/>
        <w:t>For example: You tell your 14-year-old daughter that she can’t go to a party on Friday night because you don’t know if any adults will be present, and you suspect kids will be drinking. If your daughter screams, “You’re an idiot” and locks herself in her room, it does more than make you angry; it erodes trust and her ability to influence you in a positive way because she’s reacting with disproportionate emotion.</w:t>
      </w:r>
    </w:p>
    <w:p w:rsidR="008971FE" w:rsidRDefault="008971FE" w:rsidP="008971FE">
      <w:pPr>
        <w:spacing w:after="0" w:line="240" w:lineRule="auto"/>
        <w:rPr>
          <w:rFonts w:ascii="Times New Roman" w:eastAsia="Times New Roman" w:hAnsi="Times New Roman" w:cs="Times New Roman"/>
          <w:sz w:val="20"/>
          <w:szCs w:val="20"/>
        </w:rPr>
      </w:pPr>
    </w:p>
    <w:p w:rsidR="00FC4A08" w:rsidRPr="00FC4A08" w:rsidRDefault="00FC4A08" w:rsidP="008971FE">
      <w:pPr>
        <w:spacing w:after="0" w:line="240" w:lineRule="auto"/>
        <w:rPr>
          <w:rFonts w:ascii="Times New Roman" w:eastAsia="Times New Roman" w:hAnsi="Times New Roman" w:cs="Times New Roman"/>
          <w:sz w:val="20"/>
          <w:szCs w:val="20"/>
        </w:rPr>
      </w:pPr>
      <w:r w:rsidRPr="00FC4A08">
        <w:rPr>
          <w:rFonts w:ascii="Times New Roman" w:eastAsia="Times New Roman" w:hAnsi="Times New Roman" w:cs="Times New Roman"/>
          <w:sz w:val="20"/>
          <w:szCs w:val="20"/>
        </w:rPr>
        <w:t>When teens are able to accept “no” for an answer and not make a federal case out of it, it builds trust and positive influence with parents. You can role play what that looks like with your teen. Let’s go back to the party scenario. After the blow-up has blown over, you can show her a better way to respond that gives her influence. For example: “Mom, I’m really angry and disappointed that you’re not letting me do this. But I want you to know that even though I’m angry, I’m going to follow the rules. I hope at some point you’ll reconsider.”</w:t>
      </w:r>
    </w:p>
    <w:p w:rsidR="008971FE" w:rsidRDefault="008971FE" w:rsidP="008971FE">
      <w:pPr>
        <w:spacing w:after="0" w:line="240" w:lineRule="auto"/>
        <w:rPr>
          <w:rFonts w:ascii="Times New Roman" w:eastAsia="Times New Roman" w:hAnsi="Times New Roman" w:cs="Times New Roman"/>
          <w:sz w:val="20"/>
          <w:szCs w:val="20"/>
        </w:rPr>
      </w:pPr>
    </w:p>
    <w:p w:rsidR="00FC4A08" w:rsidRPr="00FC4A08" w:rsidRDefault="00FC4A08" w:rsidP="008971FE">
      <w:pPr>
        <w:spacing w:after="0" w:line="240" w:lineRule="auto"/>
        <w:rPr>
          <w:rFonts w:ascii="Times New Roman" w:eastAsia="Times New Roman" w:hAnsi="Times New Roman" w:cs="Times New Roman"/>
          <w:sz w:val="20"/>
          <w:szCs w:val="20"/>
        </w:rPr>
      </w:pPr>
      <w:r w:rsidRPr="00FC4A08">
        <w:rPr>
          <w:rFonts w:ascii="Times New Roman" w:eastAsia="Times New Roman" w:hAnsi="Times New Roman" w:cs="Times New Roman"/>
          <w:sz w:val="20"/>
          <w:szCs w:val="20"/>
        </w:rPr>
        <w:t>When kids manage emotion gracefully and honestly like this, it has huge positive influence with parents. Also, as you teach the difference between positive and negative influence—and manage your own emotions in a calm and reasonable way—you’re modelling the behavior you want to see in your teen.</w:t>
      </w:r>
    </w:p>
    <w:p w:rsidR="008971FE" w:rsidRDefault="008971FE" w:rsidP="008971FE">
      <w:pPr>
        <w:spacing w:after="0" w:line="240" w:lineRule="auto"/>
        <w:rPr>
          <w:rFonts w:ascii="Times New Roman" w:eastAsia="Times New Roman" w:hAnsi="Times New Roman" w:cs="Times New Roman"/>
          <w:b/>
          <w:bCs/>
          <w:sz w:val="20"/>
          <w:szCs w:val="20"/>
        </w:rPr>
      </w:pPr>
    </w:p>
    <w:p w:rsidR="00FC4A08" w:rsidRPr="00FC4A08" w:rsidRDefault="00FC4A08" w:rsidP="008971FE">
      <w:pPr>
        <w:spacing w:after="0" w:line="240" w:lineRule="auto"/>
        <w:rPr>
          <w:rFonts w:ascii="Times New Roman" w:eastAsia="Times New Roman" w:hAnsi="Times New Roman" w:cs="Times New Roman"/>
          <w:sz w:val="20"/>
          <w:szCs w:val="20"/>
        </w:rPr>
      </w:pPr>
      <w:r w:rsidRPr="002026C2">
        <w:rPr>
          <w:rFonts w:ascii="Times New Roman" w:eastAsia="Times New Roman" w:hAnsi="Times New Roman" w:cs="Times New Roman"/>
          <w:b/>
          <w:bCs/>
          <w:sz w:val="20"/>
          <w:szCs w:val="20"/>
        </w:rPr>
        <w:t>2: Look for what’s legitimate in what your child wants and coach them on their strategy for getting it.</w:t>
      </w:r>
      <w:r w:rsidR="002026C2">
        <w:rPr>
          <w:rFonts w:ascii="Times New Roman" w:eastAsia="Times New Roman" w:hAnsi="Times New Roman" w:cs="Times New Roman"/>
          <w:b/>
          <w:bCs/>
          <w:sz w:val="20"/>
          <w:szCs w:val="20"/>
        </w:rPr>
        <w:t xml:space="preserve">  </w:t>
      </w:r>
      <w:r w:rsidRPr="00FC4A08">
        <w:rPr>
          <w:rFonts w:ascii="Times New Roman" w:eastAsia="Times New Roman" w:hAnsi="Times New Roman" w:cs="Times New Roman"/>
          <w:sz w:val="20"/>
          <w:szCs w:val="20"/>
        </w:rPr>
        <w:t>Often when your teen is acting out, beneath the outburst is something legitimate that he wants. But the way he’s going about it is completely inappropriate.</w:t>
      </w:r>
      <w:r w:rsidRPr="00FC4A08">
        <w:rPr>
          <w:rFonts w:ascii="Times New Roman" w:eastAsia="Times New Roman" w:hAnsi="Times New Roman" w:cs="Times New Roman"/>
          <w:sz w:val="20"/>
          <w:szCs w:val="20"/>
        </w:rPr>
        <w:br/>
      </w:r>
      <w:r w:rsidRPr="00FC4A08">
        <w:rPr>
          <w:rFonts w:ascii="Times New Roman" w:eastAsia="Times New Roman" w:hAnsi="Times New Roman" w:cs="Times New Roman"/>
          <w:sz w:val="20"/>
          <w:szCs w:val="20"/>
        </w:rPr>
        <w:br/>
        <w:t>When I work with teens who act out excessively, I ask them questions like this. You can try them with your teenager, again during a calm time:</w:t>
      </w:r>
    </w:p>
    <w:p w:rsidR="00FC4A08" w:rsidRPr="00FC4A08" w:rsidRDefault="00FC4A08" w:rsidP="008971FE">
      <w:pPr>
        <w:numPr>
          <w:ilvl w:val="0"/>
          <w:numId w:val="1"/>
        </w:numPr>
        <w:spacing w:after="0" w:line="240" w:lineRule="auto"/>
        <w:rPr>
          <w:rFonts w:ascii="Times New Roman" w:eastAsia="Times New Roman" w:hAnsi="Times New Roman" w:cs="Times New Roman"/>
          <w:sz w:val="20"/>
          <w:szCs w:val="20"/>
        </w:rPr>
      </w:pPr>
      <w:r w:rsidRPr="002026C2">
        <w:rPr>
          <w:rFonts w:ascii="Times New Roman" w:eastAsia="Times New Roman" w:hAnsi="Times New Roman" w:cs="Times New Roman"/>
          <w:i/>
          <w:iCs/>
          <w:sz w:val="20"/>
          <w:szCs w:val="20"/>
        </w:rPr>
        <w:t>What is it that you really want? Is it more power to make your own decisions? More freedom?</w:t>
      </w:r>
    </w:p>
    <w:p w:rsidR="00FC4A08" w:rsidRPr="00FC4A08" w:rsidRDefault="00FC4A08" w:rsidP="008971FE">
      <w:pPr>
        <w:numPr>
          <w:ilvl w:val="0"/>
          <w:numId w:val="1"/>
        </w:numPr>
        <w:spacing w:after="0" w:line="240" w:lineRule="auto"/>
        <w:rPr>
          <w:rFonts w:ascii="Times New Roman" w:eastAsia="Times New Roman" w:hAnsi="Times New Roman" w:cs="Times New Roman"/>
          <w:sz w:val="20"/>
          <w:szCs w:val="20"/>
        </w:rPr>
      </w:pPr>
      <w:r w:rsidRPr="002026C2">
        <w:rPr>
          <w:rFonts w:ascii="Times New Roman" w:eastAsia="Times New Roman" w:hAnsi="Times New Roman" w:cs="Times New Roman"/>
          <w:i/>
          <w:iCs/>
          <w:sz w:val="20"/>
          <w:szCs w:val="20"/>
        </w:rPr>
        <w:lastRenderedPageBreak/>
        <w:t>How are you trying to have influence to get what you want? How well is it working for you?</w:t>
      </w:r>
    </w:p>
    <w:p w:rsidR="00FC4A08" w:rsidRPr="00FC4A08" w:rsidRDefault="00FC4A08" w:rsidP="008971FE">
      <w:pPr>
        <w:spacing w:after="0" w:line="240" w:lineRule="auto"/>
        <w:rPr>
          <w:rFonts w:ascii="Times New Roman" w:eastAsia="Times New Roman" w:hAnsi="Times New Roman" w:cs="Times New Roman"/>
          <w:sz w:val="20"/>
          <w:szCs w:val="20"/>
        </w:rPr>
      </w:pPr>
      <w:r w:rsidRPr="00FC4A08">
        <w:rPr>
          <w:rFonts w:ascii="Times New Roman" w:eastAsia="Times New Roman" w:hAnsi="Times New Roman" w:cs="Times New Roman"/>
          <w:sz w:val="20"/>
          <w:szCs w:val="20"/>
        </w:rPr>
        <w:t>In most cases, the teen will admit it’s not working very well for him. From there, you can shift the discussion into coaching mode by saying:</w:t>
      </w:r>
    </w:p>
    <w:p w:rsidR="008971FE" w:rsidRDefault="008971FE" w:rsidP="008971FE">
      <w:pPr>
        <w:spacing w:after="0" w:line="240" w:lineRule="auto"/>
        <w:rPr>
          <w:rFonts w:ascii="Times New Roman" w:eastAsia="Times New Roman" w:hAnsi="Times New Roman" w:cs="Times New Roman"/>
          <w:i/>
          <w:iCs/>
          <w:sz w:val="20"/>
          <w:szCs w:val="20"/>
        </w:rPr>
      </w:pPr>
    </w:p>
    <w:p w:rsidR="00FC4A08" w:rsidRPr="00FC4A08" w:rsidRDefault="00FC4A08" w:rsidP="008971FE">
      <w:pPr>
        <w:spacing w:after="0" w:line="240" w:lineRule="auto"/>
        <w:rPr>
          <w:rFonts w:ascii="Times New Roman" w:eastAsia="Times New Roman" w:hAnsi="Times New Roman" w:cs="Times New Roman"/>
          <w:sz w:val="20"/>
          <w:szCs w:val="20"/>
        </w:rPr>
      </w:pPr>
      <w:r w:rsidRPr="002026C2">
        <w:rPr>
          <w:rFonts w:ascii="Times New Roman" w:eastAsia="Times New Roman" w:hAnsi="Times New Roman" w:cs="Times New Roman"/>
          <w:i/>
          <w:iCs/>
          <w:sz w:val="20"/>
          <w:szCs w:val="20"/>
        </w:rPr>
        <w:t>I noticed you said that you’ve used the same strategy with me several times, but it isn't working the way you hoped. I’d be happy to suggest some different strategies that would work really well with me. Are you interested in hearing what I have to say?</w:t>
      </w:r>
    </w:p>
    <w:p w:rsidR="008971FE" w:rsidRDefault="008971FE" w:rsidP="008971FE">
      <w:pPr>
        <w:spacing w:after="0" w:line="240" w:lineRule="auto"/>
        <w:rPr>
          <w:rFonts w:ascii="Times New Roman" w:eastAsia="Times New Roman" w:hAnsi="Times New Roman" w:cs="Times New Roman"/>
          <w:sz w:val="20"/>
          <w:szCs w:val="20"/>
        </w:rPr>
      </w:pPr>
    </w:p>
    <w:p w:rsidR="00FC4A08" w:rsidRPr="00FC4A08" w:rsidRDefault="00FC4A08" w:rsidP="008971FE">
      <w:pPr>
        <w:spacing w:after="0" w:line="240" w:lineRule="auto"/>
        <w:rPr>
          <w:rFonts w:ascii="Times New Roman" w:eastAsia="Times New Roman" w:hAnsi="Times New Roman" w:cs="Times New Roman"/>
          <w:sz w:val="20"/>
          <w:szCs w:val="20"/>
        </w:rPr>
      </w:pPr>
      <w:r w:rsidRPr="00FC4A08">
        <w:rPr>
          <w:rFonts w:ascii="Times New Roman" w:eastAsia="Times New Roman" w:hAnsi="Times New Roman" w:cs="Times New Roman"/>
          <w:sz w:val="20"/>
          <w:szCs w:val="20"/>
        </w:rPr>
        <w:t>You’re simply asking his opinion with genuine curiosity, not ganging up on him. Here’s another way to begin the coaching discussion.</w:t>
      </w:r>
    </w:p>
    <w:p w:rsidR="008971FE" w:rsidRDefault="008971FE" w:rsidP="008971FE">
      <w:pPr>
        <w:spacing w:after="0" w:line="240" w:lineRule="auto"/>
        <w:rPr>
          <w:rFonts w:ascii="Times New Roman" w:eastAsia="Times New Roman" w:hAnsi="Times New Roman" w:cs="Times New Roman"/>
          <w:i/>
          <w:iCs/>
          <w:sz w:val="20"/>
          <w:szCs w:val="20"/>
        </w:rPr>
      </w:pPr>
    </w:p>
    <w:p w:rsidR="00FC4A08" w:rsidRPr="00FC4A08" w:rsidRDefault="00FC4A08" w:rsidP="008971FE">
      <w:pPr>
        <w:spacing w:after="0" w:line="240" w:lineRule="auto"/>
        <w:rPr>
          <w:rFonts w:ascii="Times New Roman" w:eastAsia="Times New Roman" w:hAnsi="Times New Roman" w:cs="Times New Roman"/>
          <w:sz w:val="20"/>
          <w:szCs w:val="20"/>
        </w:rPr>
      </w:pPr>
      <w:r w:rsidRPr="002026C2">
        <w:rPr>
          <w:rFonts w:ascii="Times New Roman" w:eastAsia="Times New Roman" w:hAnsi="Times New Roman" w:cs="Times New Roman"/>
          <w:i/>
          <w:iCs/>
          <w:sz w:val="20"/>
          <w:szCs w:val="20"/>
        </w:rPr>
        <w:t>Do you have any ideas on what would work? I have some ideas. Do you want to hear them?</w:t>
      </w:r>
    </w:p>
    <w:p w:rsidR="008971FE" w:rsidRDefault="008971FE" w:rsidP="008971FE">
      <w:pPr>
        <w:spacing w:after="0" w:line="240" w:lineRule="auto"/>
        <w:rPr>
          <w:rFonts w:ascii="Times New Roman" w:eastAsia="Times New Roman" w:hAnsi="Times New Roman" w:cs="Times New Roman"/>
          <w:sz w:val="20"/>
          <w:szCs w:val="20"/>
        </w:rPr>
      </w:pPr>
    </w:p>
    <w:p w:rsidR="00FC4A08" w:rsidRPr="00FC4A08" w:rsidRDefault="00FC4A08" w:rsidP="008971FE">
      <w:pPr>
        <w:spacing w:after="0" w:line="240" w:lineRule="auto"/>
        <w:rPr>
          <w:rFonts w:ascii="Times New Roman" w:eastAsia="Times New Roman" w:hAnsi="Times New Roman" w:cs="Times New Roman"/>
          <w:sz w:val="20"/>
          <w:szCs w:val="20"/>
        </w:rPr>
      </w:pPr>
      <w:r w:rsidRPr="00FC4A08">
        <w:rPr>
          <w:rFonts w:ascii="Times New Roman" w:eastAsia="Times New Roman" w:hAnsi="Times New Roman" w:cs="Times New Roman"/>
          <w:sz w:val="20"/>
          <w:szCs w:val="20"/>
        </w:rPr>
        <w:t xml:space="preserve">Talking to your teen in this way about his negative influence on you helps him to see the </w:t>
      </w:r>
      <w:r w:rsidRPr="002026C2">
        <w:rPr>
          <w:rFonts w:ascii="Times New Roman" w:eastAsia="Times New Roman" w:hAnsi="Times New Roman" w:cs="Times New Roman"/>
          <w:i/>
          <w:iCs/>
          <w:sz w:val="20"/>
          <w:szCs w:val="20"/>
        </w:rPr>
        <w:t xml:space="preserve">strategy </w:t>
      </w:r>
      <w:r w:rsidRPr="00FC4A08">
        <w:rPr>
          <w:rFonts w:ascii="Times New Roman" w:eastAsia="Times New Roman" w:hAnsi="Times New Roman" w:cs="Times New Roman"/>
          <w:sz w:val="20"/>
          <w:szCs w:val="20"/>
        </w:rPr>
        <w:t>behind behavior. His strategy for influencing you isn’t working. It’s an opportunity to coach him on how to have positive influence to get what he legitimately wants.</w:t>
      </w:r>
    </w:p>
    <w:p w:rsidR="008971FE" w:rsidRDefault="008971FE" w:rsidP="008971FE">
      <w:pPr>
        <w:spacing w:after="0" w:line="240" w:lineRule="auto"/>
        <w:rPr>
          <w:rFonts w:ascii="Times New Roman" w:eastAsia="Times New Roman" w:hAnsi="Times New Roman" w:cs="Times New Roman"/>
          <w:b/>
          <w:bCs/>
          <w:sz w:val="20"/>
          <w:szCs w:val="20"/>
        </w:rPr>
      </w:pPr>
    </w:p>
    <w:p w:rsidR="00FC4A08" w:rsidRPr="00FC4A08" w:rsidRDefault="00FC4A08" w:rsidP="008971FE">
      <w:pPr>
        <w:spacing w:after="0" w:line="240" w:lineRule="auto"/>
        <w:rPr>
          <w:rFonts w:ascii="Times New Roman" w:eastAsia="Times New Roman" w:hAnsi="Times New Roman" w:cs="Times New Roman"/>
          <w:sz w:val="20"/>
          <w:szCs w:val="20"/>
        </w:rPr>
      </w:pPr>
      <w:r w:rsidRPr="002026C2">
        <w:rPr>
          <w:rFonts w:ascii="Times New Roman" w:eastAsia="Times New Roman" w:hAnsi="Times New Roman" w:cs="Times New Roman"/>
          <w:b/>
          <w:bCs/>
          <w:sz w:val="20"/>
          <w:szCs w:val="20"/>
        </w:rPr>
        <w:t>3: Reward trust-building behavior.</w:t>
      </w:r>
      <w:r w:rsidR="002026C2">
        <w:rPr>
          <w:rFonts w:ascii="Times New Roman" w:eastAsia="Times New Roman" w:hAnsi="Times New Roman" w:cs="Times New Roman"/>
          <w:b/>
          <w:bCs/>
          <w:sz w:val="20"/>
          <w:szCs w:val="20"/>
        </w:rPr>
        <w:t xml:space="preserve">  </w:t>
      </w:r>
      <w:r w:rsidRPr="00FC4A08">
        <w:rPr>
          <w:rFonts w:ascii="Times New Roman" w:eastAsia="Times New Roman" w:hAnsi="Times New Roman" w:cs="Times New Roman"/>
          <w:sz w:val="20"/>
          <w:szCs w:val="20"/>
        </w:rPr>
        <w:t xml:space="preserve">We catch kids making mistakes all the time. Show </w:t>
      </w:r>
      <w:proofErr w:type="gramStart"/>
      <w:r w:rsidRPr="00FC4A08">
        <w:rPr>
          <w:rFonts w:ascii="Times New Roman" w:eastAsia="Times New Roman" w:hAnsi="Times New Roman" w:cs="Times New Roman"/>
          <w:sz w:val="20"/>
          <w:szCs w:val="20"/>
        </w:rPr>
        <w:t>your</w:t>
      </w:r>
      <w:proofErr w:type="gramEnd"/>
      <w:r w:rsidRPr="00FC4A08">
        <w:rPr>
          <w:rFonts w:ascii="Times New Roman" w:eastAsia="Times New Roman" w:hAnsi="Times New Roman" w:cs="Times New Roman"/>
          <w:sz w:val="20"/>
          <w:szCs w:val="20"/>
        </w:rPr>
        <w:t xml:space="preserve"> teen what he’s doing—specifically—that builds trust with you. Here’s an example: If your son responds maturely to being told he can’t stay over at a friend’s house, notice the specific actions that worked and reward them with positive praise. It could sound like this:</w:t>
      </w:r>
    </w:p>
    <w:p w:rsidR="00FC4A08" w:rsidRPr="00FC4A08" w:rsidRDefault="00FC4A08" w:rsidP="008971FE">
      <w:pPr>
        <w:spacing w:after="0" w:line="240" w:lineRule="auto"/>
        <w:rPr>
          <w:rFonts w:ascii="Times New Roman" w:eastAsia="Times New Roman" w:hAnsi="Times New Roman" w:cs="Times New Roman"/>
          <w:sz w:val="20"/>
          <w:szCs w:val="20"/>
        </w:rPr>
      </w:pPr>
      <w:r w:rsidRPr="002026C2">
        <w:rPr>
          <w:rFonts w:ascii="Times New Roman" w:eastAsia="Times New Roman" w:hAnsi="Times New Roman" w:cs="Times New Roman"/>
          <w:i/>
          <w:iCs/>
          <w:sz w:val="20"/>
          <w:szCs w:val="20"/>
        </w:rPr>
        <w:t>Even though I know you’re disappointed that you couldn’t stay over because there was no supervision, I appreciate that you showed your disappointment in a respectful way, and you came home on time. That shows maturity and respect.</w:t>
      </w:r>
    </w:p>
    <w:p w:rsidR="008971FE" w:rsidRDefault="00FC4A08" w:rsidP="008971FE">
      <w:pPr>
        <w:spacing w:after="0" w:line="240" w:lineRule="auto"/>
        <w:rPr>
          <w:rFonts w:ascii="Times New Roman" w:eastAsia="Times New Roman" w:hAnsi="Times New Roman" w:cs="Times New Roman"/>
          <w:sz w:val="20"/>
          <w:szCs w:val="20"/>
        </w:rPr>
      </w:pPr>
      <w:r w:rsidRPr="00FC4A08">
        <w:rPr>
          <w:rFonts w:ascii="Times New Roman" w:eastAsia="Times New Roman" w:hAnsi="Times New Roman" w:cs="Times New Roman"/>
          <w:sz w:val="20"/>
          <w:szCs w:val="20"/>
        </w:rPr>
        <w:t xml:space="preserve"> </w:t>
      </w:r>
    </w:p>
    <w:p w:rsidR="00FC4A08" w:rsidRPr="00FC4A08" w:rsidRDefault="00FC4A08" w:rsidP="008971FE">
      <w:pPr>
        <w:spacing w:after="0" w:line="240" w:lineRule="auto"/>
        <w:rPr>
          <w:rFonts w:ascii="Times New Roman" w:eastAsia="Times New Roman" w:hAnsi="Times New Roman" w:cs="Times New Roman"/>
          <w:sz w:val="20"/>
          <w:szCs w:val="20"/>
        </w:rPr>
      </w:pPr>
      <w:r w:rsidRPr="00FC4A08">
        <w:rPr>
          <w:rFonts w:ascii="Times New Roman" w:eastAsia="Times New Roman" w:hAnsi="Times New Roman" w:cs="Times New Roman"/>
          <w:sz w:val="20"/>
          <w:szCs w:val="20"/>
        </w:rPr>
        <w:t>Here are some other examples of how teens can influence parents in a positive way and earn trust at the same time:</w:t>
      </w:r>
    </w:p>
    <w:p w:rsidR="00FC4A08" w:rsidRPr="00FC4A08" w:rsidRDefault="00FC4A08" w:rsidP="008971FE">
      <w:pPr>
        <w:numPr>
          <w:ilvl w:val="0"/>
          <w:numId w:val="2"/>
        </w:numPr>
        <w:spacing w:after="0" w:line="240" w:lineRule="auto"/>
        <w:rPr>
          <w:rFonts w:ascii="Times New Roman" w:eastAsia="Times New Roman" w:hAnsi="Times New Roman" w:cs="Times New Roman"/>
          <w:sz w:val="20"/>
          <w:szCs w:val="20"/>
        </w:rPr>
      </w:pPr>
      <w:r w:rsidRPr="00FC4A08">
        <w:rPr>
          <w:rFonts w:ascii="Times New Roman" w:eastAsia="Times New Roman" w:hAnsi="Times New Roman" w:cs="Times New Roman"/>
          <w:sz w:val="20"/>
          <w:szCs w:val="20"/>
        </w:rPr>
        <w:t>Voluntarily sharing information about their day-to-day activities</w:t>
      </w:r>
    </w:p>
    <w:p w:rsidR="00FC4A08" w:rsidRPr="00FC4A08" w:rsidRDefault="00FC4A08" w:rsidP="008971FE">
      <w:pPr>
        <w:numPr>
          <w:ilvl w:val="0"/>
          <w:numId w:val="2"/>
        </w:numPr>
        <w:spacing w:after="0" w:line="240" w:lineRule="auto"/>
        <w:rPr>
          <w:rFonts w:ascii="Times New Roman" w:eastAsia="Times New Roman" w:hAnsi="Times New Roman" w:cs="Times New Roman"/>
          <w:sz w:val="20"/>
          <w:szCs w:val="20"/>
        </w:rPr>
      </w:pPr>
      <w:r w:rsidRPr="00FC4A08">
        <w:rPr>
          <w:rFonts w:ascii="Times New Roman" w:eastAsia="Times New Roman" w:hAnsi="Times New Roman" w:cs="Times New Roman"/>
          <w:sz w:val="20"/>
          <w:szCs w:val="20"/>
        </w:rPr>
        <w:t>Working to their academic potential</w:t>
      </w:r>
    </w:p>
    <w:p w:rsidR="00FC4A08" w:rsidRPr="00FC4A08" w:rsidRDefault="00FC4A08" w:rsidP="008971FE">
      <w:pPr>
        <w:numPr>
          <w:ilvl w:val="0"/>
          <w:numId w:val="2"/>
        </w:numPr>
        <w:spacing w:after="0" w:line="240" w:lineRule="auto"/>
        <w:rPr>
          <w:rFonts w:ascii="Times New Roman" w:eastAsia="Times New Roman" w:hAnsi="Times New Roman" w:cs="Times New Roman"/>
          <w:sz w:val="20"/>
          <w:szCs w:val="20"/>
        </w:rPr>
      </w:pPr>
      <w:r w:rsidRPr="00FC4A08">
        <w:rPr>
          <w:rFonts w:ascii="Times New Roman" w:eastAsia="Times New Roman" w:hAnsi="Times New Roman" w:cs="Times New Roman"/>
          <w:sz w:val="20"/>
          <w:szCs w:val="20"/>
        </w:rPr>
        <w:t>Consistently abiding by house rules</w:t>
      </w:r>
    </w:p>
    <w:p w:rsidR="00FC4A08" w:rsidRPr="00FC4A08" w:rsidRDefault="00FC4A08" w:rsidP="008971FE">
      <w:pPr>
        <w:numPr>
          <w:ilvl w:val="0"/>
          <w:numId w:val="2"/>
        </w:numPr>
        <w:spacing w:after="0" w:line="240" w:lineRule="auto"/>
        <w:rPr>
          <w:rFonts w:ascii="Times New Roman" w:eastAsia="Times New Roman" w:hAnsi="Times New Roman" w:cs="Times New Roman"/>
          <w:sz w:val="20"/>
          <w:szCs w:val="20"/>
        </w:rPr>
      </w:pPr>
      <w:r w:rsidRPr="00FC4A08">
        <w:rPr>
          <w:rFonts w:ascii="Times New Roman" w:eastAsia="Times New Roman" w:hAnsi="Times New Roman" w:cs="Times New Roman"/>
          <w:sz w:val="20"/>
          <w:szCs w:val="20"/>
        </w:rPr>
        <w:t>Accepting responsibility for their mistakes</w:t>
      </w:r>
    </w:p>
    <w:p w:rsidR="00FC4A08" w:rsidRPr="00FC4A08" w:rsidRDefault="00FC4A08" w:rsidP="008971FE">
      <w:pPr>
        <w:numPr>
          <w:ilvl w:val="0"/>
          <w:numId w:val="2"/>
        </w:numPr>
        <w:spacing w:after="0" w:line="240" w:lineRule="auto"/>
        <w:rPr>
          <w:rFonts w:ascii="Times New Roman" w:eastAsia="Times New Roman" w:hAnsi="Times New Roman" w:cs="Times New Roman"/>
          <w:sz w:val="20"/>
          <w:szCs w:val="20"/>
        </w:rPr>
      </w:pPr>
      <w:r w:rsidRPr="00FC4A08">
        <w:rPr>
          <w:rFonts w:ascii="Times New Roman" w:eastAsia="Times New Roman" w:hAnsi="Times New Roman" w:cs="Times New Roman"/>
          <w:sz w:val="20"/>
          <w:szCs w:val="20"/>
        </w:rPr>
        <w:t>Meeting expectations for behavior in the family and community</w:t>
      </w:r>
    </w:p>
    <w:p w:rsidR="00FC4A08" w:rsidRPr="00FC4A08" w:rsidRDefault="00FC4A08" w:rsidP="008971FE">
      <w:pPr>
        <w:spacing w:after="0" w:line="240" w:lineRule="auto"/>
        <w:rPr>
          <w:rFonts w:ascii="Times New Roman" w:eastAsia="Times New Roman" w:hAnsi="Times New Roman" w:cs="Times New Roman"/>
          <w:sz w:val="20"/>
          <w:szCs w:val="20"/>
        </w:rPr>
      </w:pPr>
      <w:r w:rsidRPr="00FC4A08">
        <w:rPr>
          <w:rFonts w:ascii="Times New Roman" w:eastAsia="Times New Roman" w:hAnsi="Times New Roman" w:cs="Times New Roman"/>
          <w:sz w:val="20"/>
          <w:szCs w:val="20"/>
        </w:rPr>
        <w:t xml:space="preserve">When your teen talks to you about the details of her day (without you having to pry it out of her), tell her how that influences you. </w:t>
      </w:r>
      <w:proofErr w:type="gramStart"/>
      <w:r w:rsidRPr="00FC4A08">
        <w:rPr>
          <w:rFonts w:ascii="Times New Roman" w:eastAsia="Times New Roman" w:hAnsi="Times New Roman" w:cs="Times New Roman"/>
          <w:sz w:val="20"/>
          <w:szCs w:val="20"/>
        </w:rPr>
        <w:t>When you see her being compliant with your rules (even if it’s twice), notice it.</w:t>
      </w:r>
      <w:proofErr w:type="gramEnd"/>
      <w:r w:rsidRPr="00FC4A08">
        <w:rPr>
          <w:rFonts w:ascii="Times New Roman" w:eastAsia="Times New Roman" w:hAnsi="Times New Roman" w:cs="Times New Roman"/>
          <w:sz w:val="20"/>
          <w:szCs w:val="20"/>
        </w:rPr>
        <w:t xml:space="preserve"> Noticing the behavior you want to promote helps to build trust.</w:t>
      </w:r>
    </w:p>
    <w:p w:rsidR="008971FE" w:rsidRDefault="008971FE" w:rsidP="008971FE">
      <w:pPr>
        <w:spacing w:after="0" w:line="240" w:lineRule="auto"/>
        <w:rPr>
          <w:rFonts w:ascii="Times New Roman" w:eastAsia="Times New Roman" w:hAnsi="Times New Roman" w:cs="Times New Roman"/>
          <w:b/>
          <w:bCs/>
          <w:sz w:val="20"/>
          <w:szCs w:val="20"/>
        </w:rPr>
      </w:pPr>
    </w:p>
    <w:p w:rsidR="000351C8" w:rsidRPr="002026C2" w:rsidRDefault="00FC4A08" w:rsidP="008971FE">
      <w:pPr>
        <w:spacing w:after="0" w:line="240" w:lineRule="auto"/>
        <w:rPr>
          <w:rFonts w:ascii="Times New Roman" w:hAnsi="Times New Roman" w:cs="Times New Roman"/>
          <w:sz w:val="20"/>
          <w:szCs w:val="20"/>
        </w:rPr>
      </w:pPr>
      <w:bookmarkStart w:id="0" w:name="_GoBack"/>
      <w:bookmarkEnd w:id="0"/>
      <w:r w:rsidRPr="002026C2">
        <w:rPr>
          <w:rFonts w:ascii="Times New Roman" w:eastAsia="Times New Roman" w:hAnsi="Times New Roman" w:cs="Times New Roman"/>
          <w:b/>
          <w:bCs/>
          <w:sz w:val="20"/>
          <w:szCs w:val="20"/>
        </w:rPr>
        <w:t xml:space="preserve">How to Get Tantrum-Prone Teens to </w:t>
      </w:r>
      <w:proofErr w:type="gramStart"/>
      <w:r w:rsidRPr="002026C2">
        <w:rPr>
          <w:rFonts w:ascii="Times New Roman" w:eastAsia="Times New Roman" w:hAnsi="Times New Roman" w:cs="Times New Roman"/>
          <w:b/>
          <w:bCs/>
          <w:sz w:val="20"/>
          <w:szCs w:val="20"/>
        </w:rPr>
        <w:t>Talk</w:t>
      </w:r>
      <w:r w:rsidR="002026C2">
        <w:rPr>
          <w:rFonts w:ascii="Times New Roman" w:eastAsia="Times New Roman" w:hAnsi="Times New Roman" w:cs="Times New Roman"/>
          <w:b/>
          <w:bCs/>
          <w:sz w:val="20"/>
          <w:szCs w:val="20"/>
        </w:rPr>
        <w:t xml:space="preserve">  </w:t>
      </w:r>
      <w:r w:rsidRPr="00FC4A08">
        <w:rPr>
          <w:rFonts w:ascii="Times New Roman" w:eastAsia="Times New Roman" w:hAnsi="Times New Roman" w:cs="Times New Roman"/>
          <w:sz w:val="20"/>
          <w:szCs w:val="20"/>
        </w:rPr>
        <w:t>If</w:t>
      </w:r>
      <w:proofErr w:type="gramEnd"/>
      <w:r w:rsidRPr="00FC4A08">
        <w:rPr>
          <w:rFonts w:ascii="Times New Roman" w:eastAsia="Times New Roman" w:hAnsi="Times New Roman" w:cs="Times New Roman"/>
          <w:sz w:val="20"/>
          <w:szCs w:val="20"/>
        </w:rPr>
        <w:t xml:space="preserve"> your teenager always seems to be having an outburst, you might wonder how on earth you can talk to them at a “calm time.” Try this:  Just talk to your kids about non- controversial subjects. It creates a flow of open communication in your home. When communication is generally more open, you may find it gets less heated around controversial topics.</w:t>
      </w:r>
      <w:r w:rsidRPr="00FC4A08">
        <w:rPr>
          <w:rFonts w:ascii="Times New Roman" w:eastAsia="Times New Roman" w:hAnsi="Times New Roman" w:cs="Times New Roman"/>
          <w:sz w:val="20"/>
          <w:szCs w:val="20"/>
        </w:rPr>
        <w:br/>
      </w:r>
      <w:r w:rsidRPr="00FC4A08">
        <w:rPr>
          <w:rFonts w:ascii="Times New Roman" w:eastAsia="Times New Roman" w:hAnsi="Times New Roman" w:cs="Times New Roman"/>
          <w:sz w:val="20"/>
          <w:szCs w:val="20"/>
        </w:rPr>
        <w:br/>
        <w:t>Although it may be hard to imagine in the heat of an argument, there is a silver lining to teen tantrums. But you have to look at it in the context of normal adolescent development. Your teen is a work in progress, rather than a finished product. To be successful as an adult, she will have to be able to identify and advocate for her own needs and persist in the face of adversity. Realize that when your teen is pushing (albeit inappropriately), she is practicing behaviors that, when refined, are very useful life skills</w:t>
      </w:r>
    </w:p>
    <w:sectPr w:rsidR="000351C8" w:rsidRPr="002026C2" w:rsidSect="00FC4A0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0622F"/>
    <w:multiLevelType w:val="multilevel"/>
    <w:tmpl w:val="FC7A7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967A8D"/>
    <w:multiLevelType w:val="multilevel"/>
    <w:tmpl w:val="6792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A08"/>
    <w:rsid w:val="000351C8"/>
    <w:rsid w:val="002026C2"/>
    <w:rsid w:val="008971FE"/>
    <w:rsid w:val="00FC4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title"/>
    <w:basedOn w:val="Normal"/>
    <w:rsid w:val="00FC4A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contentblack">
    <w:name w:val="articlecontentblack"/>
    <w:basedOn w:val="Normal"/>
    <w:rsid w:val="00FC4A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4A08"/>
    <w:rPr>
      <w:b/>
      <w:bCs/>
    </w:rPr>
  </w:style>
  <w:style w:type="character" w:styleId="Emphasis">
    <w:name w:val="Emphasis"/>
    <w:basedOn w:val="DefaultParagraphFont"/>
    <w:uiPriority w:val="20"/>
    <w:qFormat/>
    <w:rsid w:val="00FC4A08"/>
    <w:rPr>
      <w:i/>
      <w:iCs/>
    </w:rPr>
  </w:style>
  <w:style w:type="character" w:styleId="Hyperlink">
    <w:name w:val="Hyperlink"/>
    <w:basedOn w:val="DefaultParagraphFont"/>
    <w:uiPriority w:val="99"/>
    <w:semiHidden/>
    <w:unhideWhenUsed/>
    <w:rsid w:val="00FC4A08"/>
    <w:rPr>
      <w:color w:val="0000FF"/>
      <w:u w:val="single"/>
    </w:rPr>
  </w:style>
  <w:style w:type="paragraph" w:styleId="BalloonText">
    <w:name w:val="Balloon Text"/>
    <w:basedOn w:val="Normal"/>
    <w:link w:val="BalloonTextChar"/>
    <w:uiPriority w:val="99"/>
    <w:semiHidden/>
    <w:unhideWhenUsed/>
    <w:rsid w:val="00FC4A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A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title"/>
    <w:basedOn w:val="Normal"/>
    <w:rsid w:val="00FC4A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contentblack">
    <w:name w:val="articlecontentblack"/>
    <w:basedOn w:val="Normal"/>
    <w:rsid w:val="00FC4A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4A08"/>
    <w:rPr>
      <w:b/>
      <w:bCs/>
    </w:rPr>
  </w:style>
  <w:style w:type="character" w:styleId="Emphasis">
    <w:name w:val="Emphasis"/>
    <w:basedOn w:val="DefaultParagraphFont"/>
    <w:uiPriority w:val="20"/>
    <w:qFormat/>
    <w:rsid w:val="00FC4A08"/>
    <w:rPr>
      <w:i/>
      <w:iCs/>
    </w:rPr>
  </w:style>
  <w:style w:type="character" w:styleId="Hyperlink">
    <w:name w:val="Hyperlink"/>
    <w:basedOn w:val="DefaultParagraphFont"/>
    <w:uiPriority w:val="99"/>
    <w:semiHidden/>
    <w:unhideWhenUsed/>
    <w:rsid w:val="00FC4A08"/>
    <w:rPr>
      <w:color w:val="0000FF"/>
      <w:u w:val="single"/>
    </w:rPr>
  </w:style>
  <w:style w:type="paragraph" w:styleId="BalloonText">
    <w:name w:val="Balloon Text"/>
    <w:basedOn w:val="Normal"/>
    <w:link w:val="BalloonTextChar"/>
    <w:uiPriority w:val="99"/>
    <w:semiHidden/>
    <w:unhideWhenUsed/>
    <w:rsid w:val="00FC4A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A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670734">
      <w:bodyDiv w:val="1"/>
      <w:marLeft w:val="0"/>
      <w:marRight w:val="0"/>
      <w:marTop w:val="0"/>
      <w:marBottom w:val="0"/>
      <w:divBdr>
        <w:top w:val="none" w:sz="0" w:space="0" w:color="auto"/>
        <w:left w:val="none" w:sz="0" w:space="0" w:color="auto"/>
        <w:bottom w:val="none" w:sz="0" w:space="0" w:color="auto"/>
        <w:right w:val="none" w:sz="0" w:space="0" w:color="auto"/>
      </w:divBdr>
      <w:divsChild>
        <w:div w:id="1606309604">
          <w:marLeft w:val="0"/>
          <w:marRight w:val="0"/>
          <w:marTop w:val="0"/>
          <w:marBottom w:val="0"/>
          <w:divBdr>
            <w:top w:val="none" w:sz="0" w:space="0" w:color="auto"/>
            <w:left w:val="none" w:sz="0" w:space="0" w:color="auto"/>
            <w:bottom w:val="none" w:sz="0" w:space="0" w:color="auto"/>
            <w:right w:val="none" w:sz="0" w:space="0" w:color="auto"/>
          </w:divBdr>
        </w:div>
        <w:div w:id="2030250424">
          <w:marLeft w:val="0"/>
          <w:marRight w:val="0"/>
          <w:marTop w:val="0"/>
          <w:marBottom w:val="0"/>
          <w:divBdr>
            <w:top w:val="none" w:sz="0" w:space="0" w:color="auto"/>
            <w:left w:val="none" w:sz="0" w:space="0" w:color="auto"/>
            <w:bottom w:val="none" w:sz="0" w:space="0" w:color="auto"/>
            <w:right w:val="none" w:sz="0" w:space="0" w:color="auto"/>
          </w:divBdr>
          <w:divsChild>
            <w:div w:id="253559859">
              <w:blockQuote w:val="1"/>
              <w:marLeft w:val="300"/>
              <w:marRight w:val="0"/>
              <w:marTop w:val="150"/>
              <w:marBottom w:val="150"/>
              <w:divBdr>
                <w:top w:val="double" w:sz="6" w:space="8" w:color="DDDDDD"/>
                <w:left w:val="none" w:sz="0" w:space="0" w:color="auto"/>
                <w:bottom w:val="double" w:sz="6" w:space="8" w:color="DDDDDD"/>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1195</Words>
  <Characters>6814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John Lott</dc:creator>
  <cp:lastModifiedBy>Dr John Lott</cp:lastModifiedBy>
  <cp:revision>1</cp:revision>
  <dcterms:created xsi:type="dcterms:W3CDTF">2014-11-06T23:43:00Z</dcterms:created>
  <dcterms:modified xsi:type="dcterms:W3CDTF">2014-11-07T00:13:00Z</dcterms:modified>
</cp:coreProperties>
</file>